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C8E" w:rsidRDefault="00DD5C8E" w:rsidP="00AA2FC0">
      <w:pPr>
        <w:jc w:val="center"/>
        <w:rPr>
          <w:b/>
          <w:bCs/>
        </w:rPr>
      </w:pPr>
      <w:bookmarkStart w:id="0" w:name="_GoBack"/>
      <w:bookmarkEnd w:id="0"/>
      <w:r w:rsidRPr="00AA2FC0">
        <w:rPr>
          <w:rFonts w:hint="eastAsia"/>
          <w:b/>
          <w:bCs/>
        </w:rPr>
        <w:t>長庚科技大學【掠奪性期刊之威脅與因應】研習考題</w:t>
      </w:r>
    </w:p>
    <w:p w:rsidR="00E049FD" w:rsidRPr="00E049FD" w:rsidRDefault="00E049FD" w:rsidP="00E049FD">
      <w:pPr>
        <w:jc w:val="right"/>
        <w:rPr>
          <w:bCs/>
          <w:sz w:val="20"/>
        </w:rPr>
      </w:pPr>
      <w:r w:rsidRPr="00E049FD">
        <w:rPr>
          <w:rFonts w:hint="eastAsia"/>
          <w:bCs/>
          <w:sz w:val="20"/>
        </w:rPr>
        <w:t>2020/4</w:t>
      </w:r>
    </w:p>
    <w:p w:rsidR="00DD5C8E" w:rsidRDefault="00DD5C8E" w:rsidP="007557B0">
      <w:pPr>
        <w:rPr>
          <w:bCs/>
        </w:rPr>
      </w:pP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是非題：</w:t>
      </w:r>
    </w:p>
    <w:p w:rsidR="0098147E" w:rsidRDefault="007557B0" w:rsidP="007557B0">
      <w:pPr>
        <w:rPr>
          <w:bCs/>
        </w:rPr>
      </w:pPr>
      <w:r>
        <w:rPr>
          <w:rFonts w:hint="eastAsia"/>
          <w:bCs/>
        </w:rPr>
        <w:t>(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)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1.</w:t>
      </w:r>
      <w:r>
        <w:rPr>
          <w:bCs/>
        </w:rPr>
        <w:tab/>
      </w:r>
      <w:r w:rsidRPr="007557B0">
        <w:rPr>
          <w:rFonts w:hint="eastAsia"/>
          <w:bCs/>
        </w:rPr>
        <w:t>【布達佩斯開放取用宣言】主張學術論文為公共財，提倡免費閱讀</w:t>
      </w:r>
      <w:r>
        <w:rPr>
          <w:rFonts w:hint="eastAsia"/>
          <w:bCs/>
        </w:rPr>
        <w:t>。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(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)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2.</w:t>
      </w:r>
      <w:r>
        <w:rPr>
          <w:bCs/>
        </w:rPr>
        <w:tab/>
      </w:r>
      <w:r w:rsidRPr="007557B0">
        <w:rPr>
          <w:bCs/>
        </w:rPr>
        <w:t>Jeffrey Beall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是第一</w:t>
      </w:r>
      <w:r w:rsidR="00DD5C8E">
        <w:rPr>
          <w:rFonts w:hint="eastAsia"/>
          <w:bCs/>
        </w:rPr>
        <w:t>位</w:t>
      </w:r>
      <w:r>
        <w:rPr>
          <w:rFonts w:hint="eastAsia"/>
          <w:bCs/>
        </w:rPr>
        <w:t>揭發</w:t>
      </w:r>
      <w:r w:rsidR="00DD5C8E">
        <w:rPr>
          <w:rFonts w:hint="eastAsia"/>
          <w:bCs/>
        </w:rPr>
        <w:t>【</w:t>
      </w:r>
      <w:r>
        <w:rPr>
          <w:rFonts w:hint="eastAsia"/>
          <w:bCs/>
        </w:rPr>
        <w:t>掠奪性期刊現象</w:t>
      </w:r>
      <w:r w:rsidR="00DD5C8E">
        <w:rPr>
          <w:rFonts w:hint="eastAsia"/>
          <w:bCs/>
        </w:rPr>
        <w:t>】</w:t>
      </w:r>
      <w:r>
        <w:rPr>
          <w:rFonts w:hint="eastAsia"/>
          <w:bCs/>
        </w:rPr>
        <w:t>的學者。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(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)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3.</w:t>
      </w:r>
      <w:r>
        <w:rPr>
          <w:bCs/>
        </w:rPr>
        <w:tab/>
      </w:r>
      <w:r>
        <w:rPr>
          <w:rFonts w:hint="eastAsia"/>
          <w:bCs/>
        </w:rPr>
        <w:t>獲刊登於掠奪性期刊的文章，</w:t>
      </w:r>
      <w:r w:rsidR="00DD5C8E">
        <w:rPr>
          <w:rFonts w:hint="eastAsia"/>
          <w:bCs/>
        </w:rPr>
        <w:t>可算</w:t>
      </w:r>
      <w:r>
        <w:rPr>
          <w:rFonts w:hint="eastAsia"/>
          <w:bCs/>
        </w:rPr>
        <w:t>是</w:t>
      </w:r>
      <w:r w:rsidR="00DD5C8E">
        <w:rPr>
          <w:rFonts w:hint="eastAsia"/>
          <w:bCs/>
        </w:rPr>
        <w:t>學術上的優秀成就。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(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)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4.</w:t>
      </w:r>
      <w:r>
        <w:rPr>
          <w:bCs/>
        </w:rPr>
        <w:tab/>
      </w:r>
      <w:r>
        <w:rPr>
          <w:rFonts w:hint="eastAsia"/>
          <w:bCs/>
        </w:rPr>
        <w:t>掠奪性學術會議是國際上常見的另一種學術陷阱。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(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)</w:t>
      </w:r>
      <w:r>
        <w:rPr>
          <w:rFonts w:hint="eastAsia"/>
          <w:bCs/>
        </w:rPr>
        <w:t xml:space="preserve">　</w:t>
      </w:r>
      <w:r>
        <w:rPr>
          <w:rFonts w:hint="eastAsia"/>
          <w:bCs/>
        </w:rPr>
        <w:t>5.</w:t>
      </w:r>
      <w:r>
        <w:rPr>
          <w:bCs/>
        </w:rPr>
        <w:tab/>
      </w:r>
      <w:r>
        <w:rPr>
          <w:rFonts w:hint="eastAsia"/>
          <w:bCs/>
        </w:rPr>
        <w:t>掠奪性期刊現象普遍為人知，故在台灣誤入此陷阱的學者並不多。</w:t>
      </w:r>
    </w:p>
    <w:p w:rsidR="007557B0" w:rsidRDefault="007557B0" w:rsidP="007557B0">
      <w:pPr>
        <w:rPr>
          <w:bCs/>
        </w:rPr>
      </w:pP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答案：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1.</w:t>
      </w:r>
      <w:r>
        <w:rPr>
          <w:bCs/>
        </w:rPr>
        <w:tab/>
      </w:r>
      <w:r>
        <w:rPr>
          <w:rFonts w:hint="eastAsia"/>
          <w:bCs/>
        </w:rPr>
        <w:t>O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2.</w:t>
      </w:r>
      <w:r>
        <w:rPr>
          <w:bCs/>
        </w:rPr>
        <w:tab/>
      </w:r>
      <w:r>
        <w:rPr>
          <w:rFonts w:hint="eastAsia"/>
          <w:bCs/>
        </w:rPr>
        <w:t>O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3.</w:t>
      </w:r>
      <w:r>
        <w:rPr>
          <w:bCs/>
        </w:rPr>
        <w:tab/>
      </w:r>
      <w:r w:rsidR="00DD5C8E">
        <w:rPr>
          <w:rFonts w:hint="eastAsia"/>
          <w:bCs/>
        </w:rPr>
        <w:t>X</w:t>
      </w:r>
    </w:p>
    <w:p w:rsidR="007557B0" w:rsidRDefault="007557B0" w:rsidP="007557B0">
      <w:pPr>
        <w:rPr>
          <w:bCs/>
        </w:rPr>
      </w:pPr>
      <w:r>
        <w:rPr>
          <w:rFonts w:hint="eastAsia"/>
          <w:bCs/>
        </w:rPr>
        <w:t>4.</w:t>
      </w:r>
      <w:r>
        <w:rPr>
          <w:bCs/>
        </w:rPr>
        <w:tab/>
      </w:r>
      <w:r>
        <w:rPr>
          <w:rFonts w:hint="eastAsia"/>
          <w:bCs/>
        </w:rPr>
        <w:t>O</w:t>
      </w:r>
    </w:p>
    <w:p w:rsidR="007557B0" w:rsidRPr="007557B0" w:rsidRDefault="007557B0" w:rsidP="007557B0">
      <w:r>
        <w:rPr>
          <w:rFonts w:hint="eastAsia"/>
          <w:bCs/>
        </w:rPr>
        <w:t>5.</w:t>
      </w:r>
      <w:r>
        <w:rPr>
          <w:bCs/>
        </w:rPr>
        <w:tab/>
      </w:r>
      <w:r>
        <w:rPr>
          <w:rFonts w:hint="eastAsia"/>
          <w:bCs/>
        </w:rPr>
        <w:t>X</w:t>
      </w:r>
    </w:p>
    <w:sectPr w:rsidR="007557B0" w:rsidRPr="007557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B0"/>
    <w:rsid w:val="007557B0"/>
    <w:rsid w:val="0098147E"/>
    <w:rsid w:val="00A5706C"/>
    <w:rsid w:val="00AA2FC0"/>
    <w:rsid w:val="00C20AAC"/>
    <w:rsid w:val="00DD1A02"/>
    <w:rsid w:val="00DD5C8E"/>
    <w:rsid w:val="00E0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0DF86F-9CDF-4F8C-81F8-6DF3C688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2020-04-16T02:18:00Z</dcterms:created>
  <dcterms:modified xsi:type="dcterms:W3CDTF">2020-04-16T02:18:00Z</dcterms:modified>
</cp:coreProperties>
</file>